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6" w:rsidRDefault="00C91486" w:rsidP="00B51AA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B51AAE" w:rsidRDefault="00B51AAE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Приложение №</w:t>
      </w:r>
      <w:r w:rsidR="00051A2B">
        <w:t xml:space="preserve"> </w:t>
      </w:r>
      <w:r w:rsidR="00430C92">
        <w:t>4</w:t>
      </w:r>
    </w:p>
    <w:p w:rsidR="00414DFB" w:rsidRDefault="00414DFB" w:rsidP="00414DFB">
      <w:pPr>
        <w:widowControl w:val="0"/>
        <w:adjustRightInd w:val="0"/>
        <w:spacing w:line="240" w:lineRule="exact"/>
        <w:ind w:left="10490" w:firstLine="0"/>
        <w:rPr>
          <w:szCs w:val="28"/>
        </w:rPr>
      </w:pPr>
      <w:r w:rsidRPr="00E54955">
        <w:rPr>
          <w:szCs w:val="28"/>
        </w:rPr>
        <w:t>к муниципальной программе</w:t>
      </w:r>
      <w:r>
        <w:rPr>
          <w:szCs w:val="28"/>
        </w:rPr>
        <w:t xml:space="preserve"> Шпаковского муниципального округа Ставропольского края «</w:t>
      </w:r>
      <w:r w:rsidR="00571C66">
        <w:rPr>
          <w:szCs w:val="28"/>
        </w:rPr>
        <w:t>Предупреждение</w:t>
      </w:r>
      <w:r>
        <w:rPr>
          <w:szCs w:val="28"/>
        </w:rPr>
        <w:t xml:space="preserve"> </w:t>
      </w:r>
      <w:r w:rsidR="00571C66">
        <w:rPr>
          <w:szCs w:val="28"/>
        </w:rPr>
        <w:t>и ликвидация</w:t>
      </w:r>
      <w:r>
        <w:rPr>
          <w:szCs w:val="28"/>
        </w:rPr>
        <w:t xml:space="preserve"> </w:t>
      </w:r>
      <w:r w:rsidR="00571C66">
        <w:rPr>
          <w:szCs w:val="28"/>
        </w:rPr>
        <w:t>последствий</w:t>
      </w:r>
      <w:r w:rsidR="00A73C92">
        <w:rPr>
          <w:szCs w:val="28"/>
        </w:rPr>
        <w:t xml:space="preserve"> чрезвычайных ситуаций природного и техногенного характера, реализация</w:t>
      </w:r>
      <w:r>
        <w:rPr>
          <w:szCs w:val="28"/>
        </w:rPr>
        <w:t xml:space="preserve"> </w:t>
      </w:r>
      <w:r w:rsidR="00A73C92">
        <w:rPr>
          <w:szCs w:val="28"/>
        </w:rPr>
        <w:t>мер пожарной безопасности, безопасности на водных объектах и развитие гражданской обороны</w:t>
      </w:r>
      <w:bookmarkStart w:id="0" w:name="_GoBack"/>
      <w:bookmarkEnd w:id="0"/>
      <w:r w:rsidR="00A73C92">
        <w:rPr>
          <w:szCs w:val="28"/>
        </w:rPr>
        <w:t>»</w:t>
      </w:r>
    </w:p>
    <w:p w:rsidR="00414DFB" w:rsidRDefault="00414DFB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</w:p>
    <w:p w:rsidR="00027211" w:rsidRDefault="00027211" w:rsidP="00B70D4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027211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 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>ициентах, присво</w:t>
      </w:r>
      <w:r w:rsidR="008D0B21">
        <w:rPr>
          <w:rFonts w:ascii="Times New Roman" w:hAnsi="Times New Roman"/>
          <w:sz w:val="28"/>
          <w:szCs w:val="28"/>
        </w:rPr>
        <w:t xml:space="preserve">енных целям Программы, задачам </w:t>
      </w:r>
      <w:r w:rsidR="008D0B21" w:rsidRPr="00B867AA">
        <w:rPr>
          <w:rFonts w:ascii="Times New Roman" w:hAnsi="Times New Roman"/>
          <w:sz w:val="28"/>
          <w:szCs w:val="28"/>
        </w:rPr>
        <w:t>Под</w:t>
      </w:r>
      <w:r w:rsidR="008D0B21">
        <w:rPr>
          <w:rFonts w:ascii="Times New Roman" w:hAnsi="Times New Roman"/>
          <w:sz w:val="28"/>
          <w:szCs w:val="28"/>
        </w:rPr>
        <w:t>п</w:t>
      </w:r>
      <w:r w:rsidRPr="00DC16AB">
        <w:rPr>
          <w:rFonts w:ascii="Times New Roman" w:hAnsi="Times New Roman"/>
          <w:sz w:val="28"/>
          <w:szCs w:val="28"/>
        </w:rPr>
        <w:t>рог</w:t>
      </w:r>
      <w:r w:rsidR="008D0B21">
        <w:rPr>
          <w:rFonts w:ascii="Times New Roman" w:hAnsi="Times New Roman"/>
          <w:sz w:val="28"/>
          <w:szCs w:val="28"/>
        </w:rPr>
        <w:t>рамм</w:t>
      </w:r>
    </w:p>
    <w:p w:rsidR="000F5215" w:rsidRDefault="000F5215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9111"/>
        <w:gridCol w:w="2127"/>
        <w:gridCol w:w="1701"/>
        <w:gridCol w:w="1984"/>
      </w:tblGrid>
      <w:tr w:rsidR="00DC16AB" w:rsidTr="008D22DE">
        <w:trPr>
          <w:trHeight w:val="315"/>
        </w:trPr>
        <w:tc>
          <w:tcPr>
            <w:tcW w:w="636" w:type="dxa"/>
            <w:vMerge w:val="restart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111" w:type="dxa"/>
            <w:vMerge w:val="restart"/>
          </w:tcPr>
          <w:p w:rsidR="00DC16AB" w:rsidRPr="008D22DE" w:rsidRDefault="00DC16AB" w:rsidP="00DC16A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5812" w:type="dxa"/>
            <w:gridSpan w:val="3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Значения весовых коэффициентов, присвоенных целям Прог</w:t>
            </w:r>
            <w:r w:rsidR="008D0B21">
              <w:rPr>
                <w:rFonts w:ascii="Times New Roman" w:hAnsi="Times New Roman"/>
                <w:sz w:val="28"/>
                <w:szCs w:val="28"/>
              </w:rPr>
              <w:t>раммы и задачам П</w:t>
            </w:r>
            <w:r w:rsidRPr="008D22DE">
              <w:rPr>
                <w:rFonts w:ascii="Times New Roman" w:hAnsi="Times New Roman"/>
                <w:sz w:val="28"/>
                <w:szCs w:val="28"/>
              </w:rPr>
              <w:t>одпрограмм Программы по годам</w:t>
            </w:r>
          </w:p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16AB" w:rsidTr="008D22DE">
        <w:trPr>
          <w:trHeight w:val="330"/>
        </w:trPr>
        <w:tc>
          <w:tcPr>
            <w:tcW w:w="636" w:type="dxa"/>
            <w:vMerge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1" w:type="dxa"/>
            <w:vMerge/>
          </w:tcPr>
          <w:p w:rsidR="00DC16AB" w:rsidRPr="008D22DE" w:rsidRDefault="00DC16AB" w:rsidP="00DC16AB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2021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701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2022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984" w:type="dxa"/>
          </w:tcPr>
          <w:p w:rsidR="00DC16AB" w:rsidRPr="008D22DE" w:rsidRDefault="00977960" w:rsidP="008D22D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2023</w:t>
            </w:r>
            <w:r w:rsidR="00A143B3"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482B" w:rsidRPr="008D22DE">
              <w:rPr>
                <w:rFonts w:ascii="Times New Roman" w:hAnsi="Times New Roman"/>
                <w:sz w:val="28"/>
                <w:szCs w:val="28"/>
              </w:rPr>
              <w:t>г</w:t>
            </w:r>
            <w:r w:rsidR="008D22DE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111" w:type="dxa"/>
          </w:tcPr>
          <w:p w:rsidR="00DE76A9" w:rsidRPr="00DE76A9" w:rsidRDefault="00BE489B" w:rsidP="00DE76A9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ind w:firstLine="0"/>
              <w:rPr>
                <w:szCs w:val="28"/>
              </w:rPr>
            </w:pPr>
            <w:r w:rsidRPr="008D22DE">
              <w:rPr>
                <w:szCs w:val="28"/>
              </w:rPr>
              <w:t xml:space="preserve">Цель 1 Программы </w:t>
            </w:r>
            <w:r w:rsidR="00DE76A9" w:rsidRPr="00DE76A9">
              <w:rPr>
                <w:szCs w:val="28"/>
              </w:rPr>
              <w:t xml:space="preserve">Минимизация социального, экономического и экологического ущерба, наносимого населению, экономике и природной среде Шпаковского округа от пожаров, чрезвычайных ситуаций муниципального и  межмуниципального характера (далее - чрезвычайные ситуации) и происшествий на водных объектах. </w:t>
            </w:r>
          </w:p>
          <w:p w:rsidR="00DC16AB" w:rsidRPr="00412D51" w:rsidRDefault="00DE76A9" w:rsidP="00603FC9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ind w:firstLine="0"/>
              <w:rPr>
                <w:szCs w:val="28"/>
              </w:rPr>
            </w:pPr>
            <w:r w:rsidRPr="00DE76A9">
              <w:rPr>
                <w:szCs w:val="28"/>
                <w:lang w:bidi="ru-RU"/>
              </w:rPr>
              <w:t xml:space="preserve">Защита населения, материальных и культурных ценностей на территории муниципального образования «Шпаковский муниципальный </w:t>
            </w:r>
            <w:r w:rsidRPr="00DE76A9">
              <w:rPr>
                <w:szCs w:val="28"/>
              </w:rPr>
              <w:t>округ</w:t>
            </w:r>
            <w:r w:rsidRPr="00DE76A9">
              <w:rPr>
                <w:szCs w:val="28"/>
                <w:lang w:bidi="ru-RU"/>
              </w:rPr>
              <w:t>» от опасностей, возникающих при ведении военных действий или вследствие этих действий, а также при угрозе возникновения или возникновении чрезвычайных ситуаций</w:t>
            </w:r>
            <w:r w:rsidRPr="00DE76A9">
              <w:rPr>
                <w:szCs w:val="28"/>
              </w:rPr>
              <w:t xml:space="preserve">  природного или техногенного характера.</w:t>
            </w:r>
          </w:p>
        </w:tc>
        <w:tc>
          <w:tcPr>
            <w:tcW w:w="2127" w:type="dxa"/>
          </w:tcPr>
          <w:p w:rsidR="00DC16AB" w:rsidRPr="008D22DE" w:rsidRDefault="006F6328" w:rsidP="000A795F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C16AB" w:rsidRPr="008D22DE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8D22DE" w:rsidRDefault="006F6328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2A0615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9111" w:type="dxa"/>
          </w:tcPr>
          <w:p w:rsidR="005A65EC" w:rsidRPr="002319EA" w:rsidRDefault="003A6A83" w:rsidP="00603FC9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ind w:firstLine="0"/>
              <w:rPr>
                <w:szCs w:val="28"/>
              </w:rPr>
            </w:pPr>
            <w:r w:rsidRPr="008D22DE">
              <w:rPr>
                <w:szCs w:val="28"/>
              </w:rPr>
              <w:t>Задача</w:t>
            </w:r>
            <w:r w:rsidR="006F6328" w:rsidRPr="008D22DE">
              <w:rPr>
                <w:szCs w:val="28"/>
              </w:rPr>
              <w:t xml:space="preserve"> 1</w:t>
            </w:r>
            <w:r w:rsidRPr="008D22DE">
              <w:rPr>
                <w:szCs w:val="28"/>
              </w:rPr>
              <w:t xml:space="preserve"> </w:t>
            </w:r>
            <w:r w:rsidR="002A0615" w:rsidRPr="008D22DE">
              <w:rPr>
                <w:szCs w:val="28"/>
              </w:rPr>
              <w:t xml:space="preserve"> </w:t>
            </w:r>
            <w:r w:rsidR="00734B59" w:rsidRPr="00572F74">
              <w:rPr>
                <w:szCs w:val="28"/>
              </w:rPr>
              <w:t>Повышение уровня защищенности населения и территорий Шпаковского округа от пожаров</w:t>
            </w:r>
            <w:r w:rsidR="006B5AA0" w:rsidRPr="00572F74">
              <w:rPr>
                <w:szCs w:val="28"/>
              </w:rPr>
              <w:t xml:space="preserve"> </w:t>
            </w:r>
            <w:r w:rsidR="006B5AA0">
              <w:rPr>
                <w:szCs w:val="28"/>
              </w:rPr>
              <w:t xml:space="preserve">и </w:t>
            </w:r>
            <w:r w:rsidR="006B5AA0" w:rsidRPr="00572F74">
              <w:rPr>
                <w:szCs w:val="28"/>
              </w:rPr>
              <w:t>чрезвычайных ситуаций</w:t>
            </w:r>
          </w:p>
        </w:tc>
        <w:tc>
          <w:tcPr>
            <w:tcW w:w="2127" w:type="dxa"/>
          </w:tcPr>
          <w:p w:rsidR="00DC16AB" w:rsidRPr="008D22DE" w:rsidRDefault="0018100C" w:rsidP="00603FC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DC16AB" w:rsidRPr="008D22DE" w:rsidRDefault="00B70D4E" w:rsidP="00603FC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DC16AB" w:rsidRPr="008D22DE" w:rsidRDefault="00B70D4E" w:rsidP="00603FC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D80AB7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9111" w:type="dxa"/>
          </w:tcPr>
          <w:p w:rsidR="000F5215" w:rsidRPr="008D22DE" w:rsidRDefault="00BE489B" w:rsidP="00D9559E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D80AB7" w:rsidRPr="008D22DE">
              <w:rPr>
                <w:rFonts w:ascii="Times New Roman" w:hAnsi="Times New Roman"/>
                <w:sz w:val="28"/>
                <w:szCs w:val="28"/>
              </w:rPr>
              <w:t>2</w:t>
            </w:r>
            <w:r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59E" w:rsidRPr="00572F74">
              <w:rPr>
                <w:rFonts w:ascii="Times New Roman" w:hAnsi="Times New Roman"/>
                <w:sz w:val="28"/>
                <w:szCs w:val="28"/>
              </w:rPr>
              <w:t>Повышение защищенности населения и территорий Шпаковского округа от чрезвычайных ситуаций и безопасности людей на водных объектах</w:t>
            </w:r>
            <w:r w:rsidR="00D9559E">
              <w:rPr>
                <w:rFonts w:ascii="Times New Roman" w:hAnsi="Times New Roman"/>
                <w:sz w:val="28"/>
                <w:szCs w:val="28"/>
              </w:rPr>
              <w:t>,</w:t>
            </w:r>
            <w:r w:rsidR="002319EA" w:rsidRPr="002319EA">
              <w:rPr>
                <w:rFonts w:ascii="Times New Roman" w:hAnsi="Times New Roman"/>
                <w:sz w:val="28"/>
                <w:szCs w:val="28"/>
              </w:rPr>
              <w:t xml:space="preserve"> проведения разъяснительной работы и иных мероприятий</w:t>
            </w:r>
          </w:p>
        </w:tc>
        <w:tc>
          <w:tcPr>
            <w:tcW w:w="2127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C16AB" w:rsidTr="008D22DE">
        <w:tc>
          <w:tcPr>
            <w:tcW w:w="636" w:type="dxa"/>
          </w:tcPr>
          <w:p w:rsidR="00DC16AB" w:rsidRPr="008D22DE" w:rsidRDefault="00D80AB7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9111" w:type="dxa"/>
          </w:tcPr>
          <w:p w:rsidR="005A65EC" w:rsidRPr="008D22DE" w:rsidRDefault="00780183" w:rsidP="00412D51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D80AB7" w:rsidRPr="008D22DE">
              <w:rPr>
                <w:rFonts w:ascii="Times New Roman" w:hAnsi="Times New Roman"/>
                <w:sz w:val="28"/>
                <w:szCs w:val="28"/>
              </w:rPr>
              <w:t>3</w:t>
            </w:r>
            <w:r w:rsidRPr="008D22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559E" w:rsidRPr="00D9559E">
              <w:rPr>
                <w:rFonts w:ascii="Times New Roman" w:hAnsi="Times New Roman"/>
                <w:sz w:val="28"/>
                <w:szCs w:val="28"/>
              </w:rPr>
              <w:t>Повышение безопасности населения Шпаковского округа и снижение социально-экономического ущерба от чрезвычайных ситуаций;</w:t>
            </w:r>
          </w:p>
        </w:tc>
        <w:tc>
          <w:tcPr>
            <w:tcW w:w="2127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C16AB" w:rsidRPr="008D22DE" w:rsidRDefault="00B70D4E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100C" w:rsidTr="008D22DE">
        <w:tc>
          <w:tcPr>
            <w:tcW w:w="636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9111" w:type="dxa"/>
          </w:tcPr>
          <w:p w:rsidR="0018100C" w:rsidRPr="008D22DE" w:rsidRDefault="0018100C" w:rsidP="00412D51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 xml:space="preserve">Задача 4 </w:t>
            </w:r>
            <w:r w:rsidR="00D9559E" w:rsidRPr="00D9559E">
              <w:rPr>
                <w:rFonts w:ascii="Times New Roman" w:hAnsi="Times New Roman"/>
                <w:sz w:val="28"/>
                <w:szCs w:val="28"/>
              </w:rPr>
              <w:t>Повышение защищенности населения и территорий Шпаковского округа от опасностей, возникающих при ведении военных действий или вследствие этих действий.</w:t>
            </w:r>
          </w:p>
        </w:tc>
        <w:tc>
          <w:tcPr>
            <w:tcW w:w="2127" w:type="dxa"/>
          </w:tcPr>
          <w:p w:rsidR="0018100C" w:rsidRPr="008D22DE" w:rsidRDefault="0018100C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8100C" w:rsidRPr="008D22DE" w:rsidRDefault="0018100C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18100C" w:rsidRPr="008D22DE" w:rsidRDefault="0018100C" w:rsidP="00603FC9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2DE">
              <w:rPr>
                <w:rFonts w:ascii="Times New Roman" w:hAnsi="Times New Roman"/>
                <w:sz w:val="28"/>
                <w:szCs w:val="28"/>
              </w:rPr>
              <w:t>0,</w:t>
            </w:r>
            <w:r w:rsidR="00603F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96034F" w:rsidRDefault="00F032C7" w:rsidP="00412D51">
      <w:pPr>
        <w:widowControl w:val="0"/>
        <w:autoSpaceDE w:val="0"/>
        <w:autoSpaceDN w:val="0"/>
        <w:adjustRightInd w:val="0"/>
        <w:spacing w:line="240" w:lineRule="auto"/>
        <w:outlineLvl w:val="1"/>
      </w:pPr>
      <w:r>
        <w:rPr>
          <w:szCs w:val="28"/>
        </w:rPr>
        <w:t xml:space="preserve">                                                                            __________________</w:t>
      </w:r>
    </w:p>
    <w:sectPr w:rsidR="0096034F" w:rsidSect="007C2C2D">
      <w:headerReference w:type="default" r:id="rId9"/>
      <w:pgSz w:w="16838" w:h="11906" w:orient="landscape"/>
      <w:pgMar w:top="142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47" w:rsidRDefault="003F6F47" w:rsidP="00D95AC8">
      <w:pPr>
        <w:spacing w:line="240" w:lineRule="auto"/>
      </w:pPr>
      <w:r>
        <w:separator/>
      </w:r>
    </w:p>
  </w:endnote>
  <w:endnote w:type="continuationSeparator" w:id="0">
    <w:p w:rsidR="003F6F47" w:rsidRDefault="003F6F47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47" w:rsidRDefault="003F6F47" w:rsidP="00D95AC8">
      <w:pPr>
        <w:spacing w:line="240" w:lineRule="auto"/>
      </w:pPr>
      <w:r>
        <w:separator/>
      </w:r>
    </w:p>
  </w:footnote>
  <w:footnote w:type="continuationSeparator" w:id="0">
    <w:p w:rsidR="003F6F47" w:rsidRDefault="003F6F47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C2D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9079B"/>
    <w:rsid w:val="0009786B"/>
    <w:rsid w:val="000A6001"/>
    <w:rsid w:val="000A795F"/>
    <w:rsid w:val="000F5215"/>
    <w:rsid w:val="00107A5C"/>
    <w:rsid w:val="00132DEE"/>
    <w:rsid w:val="00145CE3"/>
    <w:rsid w:val="00151AC1"/>
    <w:rsid w:val="0015251D"/>
    <w:rsid w:val="001637DD"/>
    <w:rsid w:val="00180CC4"/>
    <w:rsid w:val="0018100C"/>
    <w:rsid w:val="001A49C5"/>
    <w:rsid w:val="001B4444"/>
    <w:rsid w:val="001C5F24"/>
    <w:rsid w:val="001F1866"/>
    <w:rsid w:val="00210B60"/>
    <w:rsid w:val="002140D1"/>
    <w:rsid w:val="0021655C"/>
    <w:rsid w:val="002319EA"/>
    <w:rsid w:val="00267CF0"/>
    <w:rsid w:val="00292EED"/>
    <w:rsid w:val="00294998"/>
    <w:rsid w:val="002A0615"/>
    <w:rsid w:val="002A0BF3"/>
    <w:rsid w:val="002A694C"/>
    <w:rsid w:val="002C09C4"/>
    <w:rsid w:val="002F4390"/>
    <w:rsid w:val="00327068"/>
    <w:rsid w:val="00351751"/>
    <w:rsid w:val="00361113"/>
    <w:rsid w:val="003879C2"/>
    <w:rsid w:val="003922D8"/>
    <w:rsid w:val="003A556B"/>
    <w:rsid w:val="003A6A83"/>
    <w:rsid w:val="003C2552"/>
    <w:rsid w:val="003E2B3E"/>
    <w:rsid w:val="003F6F47"/>
    <w:rsid w:val="00412D51"/>
    <w:rsid w:val="00414DFB"/>
    <w:rsid w:val="00425461"/>
    <w:rsid w:val="00426BB8"/>
    <w:rsid w:val="00430C92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51DA"/>
    <w:rsid w:val="00571C66"/>
    <w:rsid w:val="00597CA0"/>
    <w:rsid w:val="005A65EC"/>
    <w:rsid w:val="005E6ACC"/>
    <w:rsid w:val="00603FC9"/>
    <w:rsid w:val="00623C6C"/>
    <w:rsid w:val="00627883"/>
    <w:rsid w:val="006470EC"/>
    <w:rsid w:val="00694C58"/>
    <w:rsid w:val="006963C1"/>
    <w:rsid w:val="006B5AA0"/>
    <w:rsid w:val="006D1D51"/>
    <w:rsid w:val="006D2047"/>
    <w:rsid w:val="006F48F2"/>
    <w:rsid w:val="006F6328"/>
    <w:rsid w:val="00727C53"/>
    <w:rsid w:val="00734B59"/>
    <w:rsid w:val="00762D54"/>
    <w:rsid w:val="00780183"/>
    <w:rsid w:val="00784C41"/>
    <w:rsid w:val="00792524"/>
    <w:rsid w:val="0079645A"/>
    <w:rsid w:val="007B40AC"/>
    <w:rsid w:val="007C2C2D"/>
    <w:rsid w:val="007C7B0D"/>
    <w:rsid w:val="007D5AA6"/>
    <w:rsid w:val="007D5EA7"/>
    <w:rsid w:val="007D6050"/>
    <w:rsid w:val="00820AA0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D0B21"/>
    <w:rsid w:val="008D22DE"/>
    <w:rsid w:val="008D71BD"/>
    <w:rsid w:val="009272A4"/>
    <w:rsid w:val="0096034F"/>
    <w:rsid w:val="00975CB0"/>
    <w:rsid w:val="00977960"/>
    <w:rsid w:val="009A4E07"/>
    <w:rsid w:val="009B77F5"/>
    <w:rsid w:val="009C0C06"/>
    <w:rsid w:val="009C2AD0"/>
    <w:rsid w:val="009C2C8B"/>
    <w:rsid w:val="009D0122"/>
    <w:rsid w:val="009D2753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73C92"/>
    <w:rsid w:val="00A871E2"/>
    <w:rsid w:val="00A96CD1"/>
    <w:rsid w:val="00AB4ED3"/>
    <w:rsid w:val="00AC5C72"/>
    <w:rsid w:val="00AD0A7E"/>
    <w:rsid w:val="00AD1EBB"/>
    <w:rsid w:val="00B11FCB"/>
    <w:rsid w:val="00B30926"/>
    <w:rsid w:val="00B445F3"/>
    <w:rsid w:val="00B51AAE"/>
    <w:rsid w:val="00B70D4E"/>
    <w:rsid w:val="00B772D6"/>
    <w:rsid w:val="00B81B8B"/>
    <w:rsid w:val="00B867AA"/>
    <w:rsid w:val="00BA7E77"/>
    <w:rsid w:val="00BC6FE5"/>
    <w:rsid w:val="00BD191D"/>
    <w:rsid w:val="00BD7265"/>
    <w:rsid w:val="00BE489B"/>
    <w:rsid w:val="00C06CD9"/>
    <w:rsid w:val="00C1066A"/>
    <w:rsid w:val="00C10A20"/>
    <w:rsid w:val="00C10EE9"/>
    <w:rsid w:val="00C12713"/>
    <w:rsid w:val="00C369EC"/>
    <w:rsid w:val="00C55E02"/>
    <w:rsid w:val="00C91486"/>
    <w:rsid w:val="00CA096D"/>
    <w:rsid w:val="00CB0CD5"/>
    <w:rsid w:val="00CE3C6F"/>
    <w:rsid w:val="00CE54E0"/>
    <w:rsid w:val="00CF3EA8"/>
    <w:rsid w:val="00D04187"/>
    <w:rsid w:val="00D06709"/>
    <w:rsid w:val="00D6048B"/>
    <w:rsid w:val="00D80AB7"/>
    <w:rsid w:val="00D9559E"/>
    <w:rsid w:val="00D95AC8"/>
    <w:rsid w:val="00DC16AB"/>
    <w:rsid w:val="00DE5572"/>
    <w:rsid w:val="00DE76A9"/>
    <w:rsid w:val="00E00A7A"/>
    <w:rsid w:val="00E12C26"/>
    <w:rsid w:val="00E1376F"/>
    <w:rsid w:val="00E23095"/>
    <w:rsid w:val="00E36381"/>
    <w:rsid w:val="00E40D29"/>
    <w:rsid w:val="00E458B5"/>
    <w:rsid w:val="00E8500D"/>
    <w:rsid w:val="00EA29B4"/>
    <w:rsid w:val="00EB4A53"/>
    <w:rsid w:val="00EB6AAE"/>
    <w:rsid w:val="00EB78DC"/>
    <w:rsid w:val="00EC609A"/>
    <w:rsid w:val="00ED50BA"/>
    <w:rsid w:val="00EE2D33"/>
    <w:rsid w:val="00F032C7"/>
    <w:rsid w:val="00F139B0"/>
    <w:rsid w:val="00F32B86"/>
    <w:rsid w:val="00F37638"/>
    <w:rsid w:val="00F44E24"/>
    <w:rsid w:val="00F45AEF"/>
    <w:rsid w:val="00F537C5"/>
    <w:rsid w:val="00F73473"/>
    <w:rsid w:val="00F77010"/>
    <w:rsid w:val="00F87E60"/>
    <w:rsid w:val="00FA3605"/>
    <w:rsid w:val="00FE17B7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263D-18E4-4118-ABB7-87D3A2B8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Адинцов Сергей Александрович</cp:lastModifiedBy>
  <cp:revision>52</cp:revision>
  <cp:lastPrinted>2020-10-12T14:26:00Z</cp:lastPrinted>
  <dcterms:created xsi:type="dcterms:W3CDTF">2019-07-16T11:08:00Z</dcterms:created>
  <dcterms:modified xsi:type="dcterms:W3CDTF">2020-11-06T07:35:00Z</dcterms:modified>
</cp:coreProperties>
</file>